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B9" w:rsidRDefault="003248B9" w:rsidP="004A43DE">
      <w:pPr>
        <w:jc w:val="center"/>
        <w:rPr>
          <w:rFonts w:ascii="Goudy Stout" w:hAnsi="Goudy Stout"/>
          <w:b/>
          <w:sz w:val="28"/>
          <w:szCs w:val="28"/>
        </w:rPr>
      </w:pPr>
      <w:r>
        <w:rPr>
          <w:rFonts w:ascii="Goudy Stout" w:hAnsi="Goudy Stout"/>
          <w:b/>
          <w:noProof/>
          <w:sz w:val="28"/>
          <w:szCs w:val="28"/>
        </w:rPr>
        <w:drawing>
          <wp:inline distT="0" distB="0" distL="0" distR="0">
            <wp:extent cx="654360" cy="712835"/>
            <wp:effectExtent l="19050" t="0" r="0" b="0"/>
            <wp:docPr id="3" name="Picture 2" descr="E:\Volleyball\newtitanwtb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olleyball\newtitanwtbg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0" cy="71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B5C" w:rsidRPr="00485868" w:rsidRDefault="004A43DE" w:rsidP="004A43DE">
      <w:pPr>
        <w:jc w:val="center"/>
        <w:rPr>
          <w:rFonts w:ascii="Goudy Stout" w:hAnsi="Goudy Stout"/>
          <w:b/>
          <w:sz w:val="28"/>
          <w:szCs w:val="28"/>
        </w:rPr>
      </w:pPr>
      <w:r w:rsidRPr="00485868">
        <w:rPr>
          <w:rFonts w:ascii="Goudy Stout" w:hAnsi="Goudy Stout"/>
          <w:b/>
          <w:sz w:val="28"/>
          <w:szCs w:val="28"/>
        </w:rPr>
        <w:t>TINLEY PARK HIGH SCHOOL</w:t>
      </w:r>
    </w:p>
    <w:p w:rsidR="004A43DE" w:rsidRPr="00485868" w:rsidRDefault="004A43DE" w:rsidP="004A43DE">
      <w:pPr>
        <w:jc w:val="center"/>
        <w:rPr>
          <w:rFonts w:ascii="Goudy Stout" w:hAnsi="Goudy Stout"/>
          <w:b/>
          <w:sz w:val="28"/>
          <w:szCs w:val="28"/>
        </w:rPr>
      </w:pPr>
      <w:r w:rsidRPr="00485868">
        <w:rPr>
          <w:rFonts w:ascii="Goudy Stout" w:hAnsi="Goudy Stout"/>
          <w:b/>
          <w:sz w:val="28"/>
          <w:szCs w:val="28"/>
        </w:rPr>
        <w:t>GIRLS VOLLEYBALL</w:t>
      </w:r>
    </w:p>
    <w:p w:rsidR="003C4B36" w:rsidRPr="003C4B36" w:rsidRDefault="00036F1F" w:rsidP="003248B9">
      <w:pPr>
        <w:jc w:val="center"/>
        <w:rPr>
          <w:rFonts w:ascii="Comic Sans MS" w:hAnsi="Comic Sans MS"/>
          <w:b/>
          <w:sz w:val="20"/>
          <w:szCs w:val="20"/>
        </w:rPr>
      </w:pPr>
      <w:r w:rsidRPr="003C4B36">
        <w:rPr>
          <w:rFonts w:ascii="Comic Sans MS" w:hAnsi="Comic Sans MS"/>
          <w:b/>
          <w:sz w:val="20"/>
          <w:szCs w:val="20"/>
        </w:rPr>
        <w:t>“The</w:t>
      </w:r>
      <w:r w:rsidR="006565EF" w:rsidRPr="003C4B36">
        <w:rPr>
          <w:rFonts w:ascii="Comic Sans MS" w:hAnsi="Comic Sans MS"/>
          <w:b/>
          <w:sz w:val="20"/>
          <w:szCs w:val="20"/>
        </w:rPr>
        <w:t xml:space="preserve"> will to win means nothing without the will to prepare “</w:t>
      </w:r>
    </w:p>
    <w:p w:rsidR="00E267C3" w:rsidRPr="00485868" w:rsidRDefault="00485868" w:rsidP="00485868">
      <w:pPr>
        <w:jc w:val="center"/>
        <w:rPr>
          <w:rFonts w:ascii="Goudy Stout" w:hAnsi="Goudy Stout"/>
          <w:sz w:val="28"/>
          <w:szCs w:val="28"/>
        </w:rPr>
      </w:pPr>
      <w:r w:rsidRPr="00485868">
        <w:rPr>
          <w:rFonts w:ascii="Goudy Stout" w:hAnsi="Goudy Stout"/>
          <w:sz w:val="28"/>
          <w:szCs w:val="28"/>
        </w:rPr>
        <w:t>2011 Season Summary</w:t>
      </w:r>
    </w:p>
    <w:p w:rsidR="00485868" w:rsidRPr="00485868" w:rsidRDefault="00485868" w:rsidP="00485868">
      <w:pPr>
        <w:jc w:val="center"/>
        <w:rPr>
          <w:rFonts w:ascii="Goudy Stout" w:hAnsi="Goudy Stout"/>
          <w:sz w:val="16"/>
          <w:szCs w:val="16"/>
        </w:rPr>
      </w:pPr>
    </w:p>
    <w:p w:rsidR="00485868" w:rsidRDefault="00485868" w:rsidP="00485868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OVERALL RECORD</w:t>
      </w:r>
      <w:r w:rsidRPr="00485868">
        <w:rPr>
          <w:rFonts w:asciiTheme="minorHAnsi" w:hAnsiTheme="minorHAnsi"/>
          <w:b/>
          <w:u w:val="single"/>
        </w:rPr>
        <w:t>:</w:t>
      </w:r>
      <w:r w:rsidRPr="00485868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15-18-1 (6-7) 5</w:t>
      </w:r>
      <w:r w:rsidRPr="0048586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place in conference</w:t>
      </w:r>
    </w:p>
    <w:p w:rsidR="00485868" w:rsidRDefault="00485868" w:rsidP="00485868">
      <w:pPr>
        <w:rPr>
          <w:rFonts w:asciiTheme="minorHAnsi" w:hAnsiTheme="minorHAnsi"/>
        </w:rPr>
      </w:pPr>
      <w:r w:rsidRPr="00485868">
        <w:rPr>
          <w:rFonts w:asciiTheme="minorHAnsi" w:hAnsiTheme="minorHAnsi"/>
          <w:b/>
          <w:u w:val="single"/>
        </w:rPr>
        <w:t>HIGHLIGHTS:</w:t>
      </w:r>
      <w:r w:rsidRPr="00485868">
        <w:rPr>
          <w:rFonts w:asciiTheme="minorHAnsi" w:hAnsiTheme="minorHAnsi"/>
        </w:rPr>
        <w:tab/>
      </w:r>
      <w:r w:rsidRPr="00485868">
        <w:rPr>
          <w:rFonts w:asciiTheme="minorHAnsi" w:hAnsiTheme="minorHAnsi"/>
        </w:rPr>
        <w:tab/>
      </w:r>
    </w:p>
    <w:p w:rsidR="00485868" w:rsidRDefault="00485868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Most wins in a season in over 5 years</w:t>
      </w:r>
    </w:p>
    <w:p w:rsidR="00485868" w:rsidRDefault="00485868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Most conference wins in the SSC ever</w:t>
      </w:r>
    </w:p>
    <w:p w:rsidR="00485868" w:rsidRDefault="00485868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485868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place in 16 team Reed-Custer Invitational</w:t>
      </w:r>
    </w:p>
    <w:p w:rsidR="00485868" w:rsidRDefault="00485868" w:rsidP="00485868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SEASON HIGHS IN A MATCH:</w:t>
      </w:r>
    </w:p>
    <w:p w:rsidR="00485868" w:rsidRDefault="00485868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Aces: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Amanda Host with 5 against </w:t>
      </w:r>
      <w:proofErr w:type="spellStart"/>
      <w:r>
        <w:rPr>
          <w:rFonts w:asciiTheme="minorHAnsi" w:hAnsiTheme="minorHAnsi"/>
        </w:rPr>
        <w:t>Uni</w:t>
      </w:r>
      <w:proofErr w:type="spellEnd"/>
      <w:r>
        <w:rPr>
          <w:rFonts w:asciiTheme="minorHAnsi" w:hAnsiTheme="minorHAnsi"/>
        </w:rPr>
        <w:t>-High</w:t>
      </w:r>
    </w:p>
    <w:p w:rsidR="00485868" w:rsidRDefault="00485868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Service Points:</w:t>
      </w:r>
      <w:r>
        <w:rPr>
          <w:rFonts w:asciiTheme="minorHAnsi" w:hAnsiTheme="minorHAnsi"/>
        </w:rPr>
        <w:tab/>
        <w:t xml:space="preserve">Lindsay </w:t>
      </w:r>
      <w:proofErr w:type="spellStart"/>
      <w:r>
        <w:rPr>
          <w:rFonts w:asciiTheme="minorHAnsi" w:hAnsiTheme="minorHAnsi"/>
        </w:rPr>
        <w:t>Lannen</w:t>
      </w:r>
      <w:proofErr w:type="spellEnd"/>
      <w:r>
        <w:rPr>
          <w:rFonts w:asciiTheme="minorHAnsi" w:hAnsiTheme="minorHAnsi"/>
        </w:rPr>
        <w:t xml:space="preserve"> with 14 </w:t>
      </w:r>
      <w:proofErr w:type="spellStart"/>
      <w:r>
        <w:rPr>
          <w:rFonts w:asciiTheme="minorHAnsi" w:hAnsiTheme="minorHAnsi"/>
        </w:rPr>
        <w:t>agaisnt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Uni</w:t>
      </w:r>
      <w:proofErr w:type="spellEnd"/>
      <w:r>
        <w:rPr>
          <w:rFonts w:asciiTheme="minorHAnsi" w:hAnsiTheme="minorHAnsi"/>
        </w:rPr>
        <w:t>-High</w:t>
      </w:r>
    </w:p>
    <w:p w:rsidR="00485868" w:rsidRDefault="00485868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Kills: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Danielle </w:t>
      </w:r>
      <w:proofErr w:type="spellStart"/>
      <w:r>
        <w:rPr>
          <w:rFonts w:asciiTheme="minorHAnsi" w:hAnsiTheme="minorHAnsi"/>
        </w:rPr>
        <w:t>Stec</w:t>
      </w:r>
      <w:proofErr w:type="spellEnd"/>
      <w:r>
        <w:rPr>
          <w:rFonts w:asciiTheme="minorHAnsi" w:hAnsiTheme="minorHAnsi"/>
        </w:rPr>
        <w:t xml:space="preserve"> with 12 against Evergreen Park</w:t>
      </w:r>
    </w:p>
    <w:p w:rsidR="00485868" w:rsidRDefault="00485868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Hitting %: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Lindsay </w:t>
      </w:r>
      <w:proofErr w:type="spellStart"/>
      <w:r>
        <w:rPr>
          <w:rFonts w:asciiTheme="minorHAnsi" w:hAnsiTheme="minorHAnsi"/>
        </w:rPr>
        <w:t>Lannen</w:t>
      </w:r>
      <w:proofErr w:type="spellEnd"/>
      <w:r>
        <w:rPr>
          <w:rFonts w:asciiTheme="minorHAnsi" w:hAnsiTheme="minorHAnsi"/>
        </w:rPr>
        <w:t xml:space="preserve"> with 67% in regional games</w:t>
      </w:r>
    </w:p>
    <w:p w:rsidR="00485868" w:rsidRDefault="00485868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Digs: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Katie </w:t>
      </w:r>
      <w:proofErr w:type="spellStart"/>
      <w:r>
        <w:rPr>
          <w:rFonts w:asciiTheme="minorHAnsi" w:hAnsiTheme="minorHAnsi"/>
        </w:rPr>
        <w:t>Kopecky</w:t>
      </w:r>
      <w:proofErr w:type="spellEnd"/>
      <w:r>
        <w:rPr>
          <w:rFonts w:asciiTheme="minorHAnsi" w:hAnsiTheme="minorHAnsi"/>
        </w:rPr>
        <w:t xml:space="preserve"> with 19 against Oak Lawn</w:t>
      </w:r>
    </w:p>
    <w:p w:rsidR="00485868" w:rsidRDefault="00485868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Callie Nolan with 28 against Richards</w:t>
      </w:r>
    </w:p>
    <w:p w:rsidR="00485868" w:rsidRDefault="00485868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Blocks: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Lindsay </w:t>
      </w:r>
      <w:proofErr w:type="spellStart"/>
      <w:r>
        <w:rPr>
          <w:rFonts w:asciiTheme="minorHAnsi" w:hAnsiTheme="minorHAnsi"/>
        </w:rPr>
        <w:t>Lannen</w:t>
      </w:r>
      <w:proofErr w:type="spellEnd"/>
      <w:r>
        <w:rPr>
          <w:rFonts w:asciiTheme="minorHAnsi" w:hAnsiTheme="minorHAnsi"/>
        </w:rPr>
        <w:t xml:space="preserve"> with 4 against Evergreen Park</w:t>
      </w:r>
    </w:p>
    <w:p w:rsidR="00485868" w:rsidRDefault="00485868" w:rsidP="0048586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ALL-CONFERENCE PLAYERS:</w:t>
      </w:r>
    </w:p>
    <w:p w:rsidR="00485868" w:rsidRDefault="00485868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Danielle </w:t>
      </w:r>
      <w:proofErr w:type="spellStart"/>
      <w:r>
        <w:rPr>
          <w:rFonts w:asciiTheme="minorHAnsi" w:hAnsiTheme="minorHAnsi"/>
        </w:rPr>
        <w:t>Stec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(2 time winner)</w:t>
      </w:r>
    </w:p>
    <w:p w:rsidR="00485868" w:rsidRDefault="00485868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Lindsay </w:t>
      </w:r>
      <w:proofErr w:type="spellStart"/>
      <w:r>
        <w:rPr>
          <w:rFonts w:asciiTheme="minorHAnsi" w:hAnsiTheme="minorHAnsi"/>
        </w:rPr>
        <w:t>Lannen</w:t>
      </w:r>
      <w:proofErr w:type="spellEnd"/>
      <w:r>
        <w:rPr>
          <w:rFonts w:asciiTheme="minorHAnsi" w:hAnsiTheme="minorHAnsi"/>
        </w:rPr>
        <w:tab/>
        <w:t>(Honorable Mention)</w:t>
      </w:r>
    </w:p>
    <w:p w:rsidR="00485868" w:rsidRDefault="00485868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Katie </w:t>
      </w:r>
      <w:proofErr w:type="spellStart"/>
      <w:r>
        <w:rPr>
          <w:rFonts w:asciiTheme="minorHAnsi" w:hAnsiTheme="minorHAnsi"/>
        </w:rPr>
        <w:t>Kopecky</w:t>
      </w:r>
      <w:proofErr w:type="spellEnd"/>
      <w:r>
        <w:rPr>
          <w:rFonts w:asciiTheme="minorHAnsi" w:hAnsiTheme="minorHAnsi"/>
        </w:rPr>
        <w:tab/>
        <w:t>(Honorable Mention)</w:t>
      </w:r>
    </w:p>
    <w:p w:rsidR="00485868" w:rsidRDefault="00485868" w:rsidP="0048586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SENIOR CAREER STATS:</w:t>
      </w:r>
    </w:p>
    <w:p w:rsidR="00485868" w:rsidRDefault="00485868" w:rsidP="00485868">
      <w:pPr>
        <w:rPr>
          <w:rFonts w:asciiTheme="minorHAnsi" w:hAnsiTheme="minorHAnsi"/>
        </w:rPr>
      </w:pPr>
      <w:proofErr w:type="spellStart"/>
      <w:r w:rsidRPr="003C4B36">
        <w:rPr>
          <w:rFonts w:asciiTheme="minorHAnsi" w:hAnsiTheme="minorHAnsi"/>
          <w:b/>
        </w:rPr>
        <w:t>Darian</w:t>
      </w:r>
      <w:proofErr w:type="spellEnd"/>
      <w:r w:rsidRPr="003C4B36">
        <w:rPr>
          <w:rFonts w:asciiTheme="minorHAnsi" w:hAnsiTheme="minorHAnsi"/>
          <w:b/>
        </w:rPr>
        <w:t xml:space="preserve"> </w:t>
      </w:r>
      <w:proofErr w:type="spellStart"/>
      <w:r w:rsidRPr="003C4B36">
        <w:rPr>
          <w:rFonts w:asciiTheme="minorHAnsi" w:hAnsiTheme="minorHAnsi"/>
          <w:b/>
        </w:rPr>
        <w:t>Hol</w:t>
      </w:r>
      <w:r w:rsidR="003C4B36" w:rsidRPr="003C4B36">
        <w:rPr>
          <w:rFonts w:asciiTheme="minorHAnsi" w:hAnsiTheme="minorHAnsi"/>
          <w:b/>
        </w:rPr>
        <w:t>singer</w:t>
      </w:r>
      <w:proofErr w:type="spellEnd"/>
      <w:r w:rsidR="003C4B36" w:rsidRPr="003C4B36">
        <w:rPr>
          <w:rFonts w:asciiTheme="minorHAnsi" w:hAnsiTheme="minorHAnsi"/>
          <w:b/>
        </w:rPr>
        <w:t>:</w:t>
      </w:r>
      <w:r w:rsidR="003C4B36">
        <w:rPr>
          <w:rFonts w:asciiTheme="minorHAnsi" w:hAnsiTheme="minorHAnsi"/>
        </w:rPr>
        <w:tab/>
        <w:t>22 aces, 52 service pts</w:t>
      </w:r>
      <w:r>
        <w:rPr>
          <w:rFonts w:asciiTheme="minorHAnsi" w:hAnsiTheme="minorHAnsi"/>
        </w:rPr>
        <w:t>, 53 digs, 30 kills, 1 block</w:t>
      </w:r>
    </w:p>
    <w:p w:rsidR="00485868" w:rsidRDefault="00485868" w:rsidP="00485868">
      <w:pPr>
        <w:rPr>
          <w:rFonts w:asciiTheme="minorHAnsi" w:hAnsiTheme="minorHAnsi"/>
        </w:rPr>
      </w:pPr>
      <w:r w:rsidRPr="003C4B36">
        <w:rPr>
          <w:rFonts w:asciiTheme="minorHAnsi" w:hAnsiTheme="minorHAnsi"/>
          <w:b/>
        </w:rPr>
        <w:t>Callie Nolan: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C4B36">
        <w:rPr>
          <w:rFonts w:asciiTheme="minorHAnsi" w:hAnsiTheme="minorHAnsi"/>
        </w:rPr>
        <w:t>68 aces, 282 service pts, 106 digs, 69 kills, 1,216 assists, 10 blocks</w:t>
      </w:r>
    </w:p>
    <w:p w:rsidR="00EA7A64" w:rsidRPr="003248B9" w:rsidRDefault="003C4B36" w:rsidP="003248B9">
      <w:pPr>
        <w:rPr>
          <w:rFonts w:asciiTheme="minorHAnsi" w:hAnsiTheme="minorHAnsi"/>
        </w:rPr>
      </w:pPr>
      <w:r w:rsidRPr="003C4B36">
        <w:rPr>
          <w:rFonts w:asciiTheme="minorHAnsi" w:hAnsiTheme="minorHAnsi"/>
          <w:b/>
        </w:rPr>
        <w:t xml:space="preserve">Danielle </w:t>
      </w:r>
      <w:proofErr w:type="spellStart"/>
      <w:r w:rsidRPr="003C4B36">
        <w:rPr>
          <w:rFonts w:asciiTheme="minorHAnsi" w:hAnsiTheme="minorHAnsi"/>
          <w:b/>
        </w:rPr>
        <w:t>Stec</w:t>
      </w:r>
      <w:proofErr w:type="spellEnd"/>
      <w:r w:rsidRPr="003C4B36">
        <w:rPr>
          <w:rFonts w:asciiTheme="minorHAnsi" w:hAnsiTheme="minorHAnsi"/>
          <w:b/>
        </w:rPr>
        <w:t>:</w:t>
      </w:r>
      <w:r w:rsidRPr="003C4B36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  <w:t xml:space="preserve">61 aces, 225 service pts, 357 digs, 309 kills, 23 blocks </w:t>
      </w:r>
    </w:p>
    <w:sectPr w:rsidR="00EA7A64" w:rsidRPr="003248B9" w:rsidSect="0015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3BCD"/>
    <w:multiLevelType w:val="hybridMultilevel"/>
    <w:tmpl w:val="EAC2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03365"/>
    <w:multiLevelType w:val="hybridMultilevel"/>
    <w:tmpl w:val="D11478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BA0560D"/>
    <w:multiLevelType w:val="hybridMultilevel"/>
    <w:tmpl w:val="ED9AC6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6412ADB"/>
    <w:multiLevelType w:val="hybridMultilevel"/>
    <w:tmpl w:val="929A94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3DE"/>
    <w:rsid w:val="000126C5"/>
    <w:rsid w:val="00036F1F"/>
    <w:rsid w:val="00156B5C"/>
    <w:rsid w:val="00211C5F"/>
    <w:rsid w:val="002A2343"/>
    <w:rsid w:val="003248B9"/>
    <w:rsid w:val="003323E2"/>
    <w:rsid w:val="003C4B36"/>
    <w:rsid w:val="00412983"/>
    <w:rsid w:val="00485868"/>
    <w:rsid w:val="004A43DE"/>
    <w:rsid w:val="006565EF"/>
    <w:rsid w:val="00774511"/>
    <w:rsid w:val="00880B5B"/>
    <w:rsid w:val="008A387A"/>
    <w:rsid w:val="009512FD"/>
    <w:rsid w:val="00AF1ADE"/>
    <w:rsid w:val="00C25FF0"/>
    <w:rsid w:val="00C36D58"/>
    <w:rsid w:val="00DB4683"/>
    <w:rsid w:val="00E20877"/>
    <w:rsid w:val="00E267C3"/>
    <w:rsid w:val="00EA7A64"/>
    <w:rsid w:val="00FB424D"/>
    <w:rsid w:val="00FD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2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5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F8C0-4FEF-4A94-AA3B-F2F02E3A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BHSD 228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dc:description/>
  <cp:lastModifiedBy>test</cp:lastModifiedBy>
  <cp:revision>4</cp:revision>
  <cp:lastPrinted>2011-03-24T14:26:00Z</cp:lastPrinted>
  <dcterms:created xsi:type="dcterms:W3CDTF">2011-11-02T16:57:00Z</dcterms:created>
  <dcterms:modified xsi:type="dcterms:W3CDTF">2011-11-02T17:00:00Z</dcterms:modified>
</cp:coreProperties>
</file>